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E0" w:rsidRPr="0051271B" w:rsidRDefault="0051271B" w:rsidP="00E044B3">
      <w:pPr>
        <w:pStyle w:val="Overskrift3"/>
        <w:rPr>
          <w:lang w:val="de-DE"/>
        </w:rPr>
      </w:pPr>
      <w:r w:rsidRPr="0051271B">
        <w:rPr>
          <w:lang w:val="de-DE"/>
        </w:rPr>
        <w:t xml:space="preserve">Anmeldung für das </w:t>
      </w:r>
      <w:proofErr w:type="spellStart"/>
      <w:r w:rsidRPr="0051271B">
        <w:rPr>
          <w:lang w:val="de-DE"/>
        </w:rPr>
        <w:t>Treffenn</w:t>
      </w:r>
      <w:proofErr w:type="spellEnd"/>
    </w:p>
    <w:p w:rsidR="0051271B" w:rsidRPr="0051271B" w:rsidRDefault="0051271B" w:rsidP="0051271B">
      <w:pPr>
        <w:pStyle w:val="Overskrift1"/>
        <w:jc w:val="center"/>
        <w:rPr>
          <w:lang w:val="de-DE"/>
        </w:rPr>
      </w:pPr>
      <w:r w:rsidRPr="0051271B">
        <w:rPr>
          <w:lang w:val="de-DE"/>
        </w:rPr>
        <w:t>Von Nationalismus über Säkularisierung zu Umweltzerstörung</w:t>
      </w:r>
    </w:p>
    <w:p w:rsidR="0051271B" w:rsidRPr="0051271B" w:rsidRDefault="0051271B" w:rsidP="0051271B">
      <w:pPr>
        <w:pStyle w:val="Overskrift2"/>
        <w:jc w:val="center"/>
        <w:rPr>
          <w:lang w:val="de-DE"/>
        </w:rPr>
      </w:pPr>
      <w:r w:rsidRPr="0051271B">
        <w:rPr>
          <w:lang w:val="de-DE"/>
        </w:rPr>
        <w:t>Nordböhmen als ein Schaufenster der modernen mitteleuropäischen Geschichte.</w:t>
      </w:r>
    </w:p>
    <w:p w:rsidR="00CD2AE0" w:rsidRPr="0051271B" w:rsidRDefault="00CD2AE0" w:rsidP="00CD2AE0">
      <w:pPr>
        <w:rPr>
          <w:b/>
          <w:i/>
          <w:color w:val="0000FF"/>
          <w:sz w:val="28"/>
          <w:szCs w:val="28"/>
          <w:lang w:val="de-DE"/>
        </w:rPr>
      </w:pPr>
    </w:p>
    <w:p w:rsidR="000315DD" w:rsidRPr="0051271B" w:rsidRDefault="000315DD" w:rsidP="00CD2AE0">
      <w:pPr>
        <w:pStyle w:val="Overskrift3"/>
        <w:rPr>
          <w:lang w:val="de-DE"/>
        </w:rPr>
      </w:pPr>
    </w:p>
    <w:p w:rsidR="00E044B3" w:rsidRPr="0051271B" w:rsidRDefault="00CD2AE0" w:rsidP="00E044B3">
      <w:pPr>
        <w:jc w:val="center"/>
        <w:rPr>
          <w:b/>
          <w:bCs/>
          <w:i/>
          <w:iCs/>
          <w:sz w:val="28"/>
          <w:szCs w:val="28"/>
          <w:lang w:val="de-DE"/>
        </w:rPr>
      </w:pPr>
      <w:r w:rsidRPr="0051271B">
        <w:rPr>
          <w:b/>
          <w:bCs/>
          <w:i/>
          <w:iCs/>
          <w:sz w:val="28"/>
          <w:szCs w:val="28"/>
          <w:lang w:val="de-DE"/>
        </w:rPr>
        <w:t>9</w:t>
      </w:r>
      <w:r w:rsidR="0051271B" w:rsidRPr="0051271B">
        <w:rPr>
          <w:b/>
          <w:bCs/>
          <w:i/>
          <w:iCs/>
          <w:sz w:val="28"/>
          <w:szCs w:val="28"/>
          <w:lang w:val="de-DE"/>
        </w:rPr>
        <w:t>.</w:t>
      </w:r>
      <w:r w:rsidR="007B7F7E" w:rsidRPr="0051271B">
        <w:rPr>
          <w:b/>
          <w:bCs/>
          <w:i/>
          <w:iCs/>
          <w:sz w:val="28"/>
          <w:szCs w:val="28"/>
          <w:lang w:val="de-DE"/>
        </w:rPr>
        <w:t xml:space="preserve"> –</w:t>
      </w:r>
      <w:r w:rsidRPr="0051271B">
        <w:rPr>
          <w:b/>
          <w:bCs/>
          <w:i/>
          <w:iCs/>
          <w:sz w:val="28"/>
          <w:szCs w:val="28"/>
          <w:lang w:val="de-DE"/>
        </w:rPr>
        <w:t xml:space="preserve"> 11</w:t>
      </w:r>
      <w:r w:rsidR="0051271B" w:rsidRPr="0051271B">
        <w:rPr>
          <w:b/>
          <w:bCs/>
          <w:i/>
          <w:iCs/>
          <w:sz w:val="28"/>
          <w:szCs w:val="28"/>
          <w:lang w:val="de-DE"/>
        </w:rPr>
        <w:t>.</w:t>
      </w:r>
      <w:r w:rsidR="00494669" w:rsidRPr="0051271B">
        <w:rPr>
          <w:b/>
          <w:bCs/>
          <w:i/>
          <w:iCs/>
          <w:sz w:val="28"/>
          <w:szCs w:val="28"/>
          <w:lang w:val="de-DE"/>
        </w:rPr>
        <w:t xml:space="preserve"> November </w:t>
      </w:r>
      <w:r w:rsidRPr="0051271B">
        <w:rPr>
          <w:b/>
          <w:bCs/>
          <w:i/>
          <w:iCs/>
          <w:sz w:val="28"/>
          <w:szCs w:val="28"/>
          <w:lang w:val="de-DE"/>
        </w:rPr>
        <w:t>2018</w:t>
      </w:r>
      <w:r w:rsidR="00E044B3" w:rsidRPr="0051271B">
        <w:rPr>
          <w:b/>
          <w:bCs/>
          <w:i/>
          <w:iCs/>
          <w:sz w:val="28"/>
          <w:szCs w:val="28"/>
          <w:lang w:val="de-DE"/>
        </w:rPr>
        <w:t xml:space="preserve"> in Prag</w:t>
      </w:r>
    </w:p>
    <w:p w:rsidR="00E044B3" w:rsidRPr="0051271B" w:rsidRDefault="00E044B3" w:rsidP="00E044B3">
      <w:pPr>
        <w:jc w:val="both"/>
        <w:rPr>
          <w:lang w:val="de-DE"/>
        </w:rPr>
      </w:pPr>
    </w:p>
    <w:p w:rsidR="00E044B3" w:rsidRPr="0051271B" w:rsidRDefault="007B7F7E" w:rsidP="00E044B3">
      <w:pPr>
        <w:spacing w:line="360" w:lineRule="auto"/>
        <w:jc w:val="both"/>
        <w:rPr>
          <w:lang w:val="de-DE"/>
        </w:rPr>
      </w:pPr>
      <w:r w:rsidRPr="0051271B">
        <w:rPr>
          <w:lang w:val="de-DE"/>
        </w:rPr>
        <w:t>Name</w:t>
      </w:r>
      <w:r w:rsidR="00E044B3" w:rsidRPr="0051271B">
        <w:rPr>
          <w:lang w:val="de-DE"/>
        </w:rPr>
        <w:t xml:space="preserve"> ……………………………………………………</w:t>
      </w:r>
      <w:proofErr w:type="gramStart"/>
      <w:r w:rsidR="00E044B3" w:rsidRPr="0051271B">
        <w:rPr>
          <w:lang w:val="de-DE"/>
        </w:rPr>
        <w:t>…….</w:t>
      </w:r>
      <w:proofErr w:type="gramEnd"/>
      <w:r w:rsidR="00E044B3" w:rsidRPr="0051271B">
        <w:rPr>
          <w:lang w:val="de-DE"/>
        </w:rPr>
        <w:t>………………………….</w:t>
      </w:r>
    </w:p>
    <w:p w:rsidR="007B7F7E" w:rsidRPr="0051271B" w:rsidRDefault="007B7F7E" w:rsidP="00E044B3">
      <w:pPr>
        <w:spacing w:line="360" w:lineRule="auto"/>
        <w:jc w:val="both"/>
        <w:rPr>
          <w:lang w:val="de-DE"/>
        </w:rPr>
      </w:pPr>
      <w:r w:rsidRPr="0051271B">
        <w:rPr>
          <w:lang w:val="de-DE"/>
        </w:rPr>
        <w:t>Adress</w:t>
      </w:r>
      <w:r w:rsidR="0051271B" w:rsidRPr="0051271B">
        <w:rPr>
          <w:lang w:val="de-DE"/>
        </w:rPr>
        <w:t>e</w:t>
      </w:r>
    </w:p>
    <w:p w:rsidR="00E044B3" w:rsidRPr="0051271B" w:rsidRDefault="00E044B3" w:rsidP="00E044B3">
      <w:pPr>
        <w:spacing w:line="360" w:lineRule="auto"/>
        <w:jc w:val="both"/>
        <w:rPr>
          <w:lang w:val="de-DE"/>
        </w:rPr>
      </w:pPr>
      <w:r w:rsidRPr="0051271B">
        <w:rPr>
          <w:lang w:val="de-DE"/>
        </w:rPr>
        <w:t>.............……………………………………………………………………………</w:t>
      </w:r>
    </w:p>
    <w:p w:rsidR="00E044B3" w:rsidRPr="0051271B" w:rsidRDefault="00E044B3" w:rsidP="00E044B3">
      <w:pPr>
        <w:spacing w:line="360" w:lineRule="auto"/>
        <w:jc w:val="both"/>
        <w:rPr>
          <w:lang w:val="de-DE"/>
        </w:rPr>
      </w:pPr>
      <w:r w:rsidRPr="0051271B">
        <w:rPr>
          <w:lang w:val="de-DE"/>
        </w:rPr>
        <w:t>Tele</w:t>
      </w:r>
      <w:r w:rsidR="0051271B" w:rsidRPr="0051271B">
        <w:rPr>
          <w:lang w:val="de-DE"/>
        </w:rPr>
        <w:t>fon</w:t>
      </w:r>
      <w:r w:rsidRPr="0051271B">
        <w:rPr>
          <w:lang w:val="de-DE"/>
        </w:rPr>
        <w:t xml:space="preserve"> </w:t>
      </w:r>
      <w:proofErr w:type="gramStart"/>
      <w:r w:rsidRPr="0051271B">
        <w:rPr>
          <w:lang w:val="de-DE"/>
        </w:rPr>
        <w:t>…….</w:t>
      </w:r>
      <w:proofErr w:type="gramEnd"/>
      <w:r w:rsidRPr="0051271B">
        <w:rPr>
          <w:lang w:val="de-DE"/>
        </w:rPr>
        <w:t xml:space="preserve">.……………   </w:t>
      </w:r>
      <w:proofErr w:type="spellStart"/>
      <w:proofErr w:type="gramStart"/>
      <w:r w:rsidRPr="0051271B">
        <w:rPr>
          <w:lang w:val="de-DE"/>
        </w:rPr>
        <w:t>E-mail</w:t>
      </w:r>
      <w:proofErr w:type="spellEnd"/>
      <w:r w:rsidRPr="0051271B">
        <w:rPr>
          <w:lang w:val="de-DE"/>
        </w:rPr>
        <w:t>: ..</w:t>
      </w:r>
      <w:proofErr w:type="gramEnd"/>
      <w:r w:rsidRPr="0051271B">
        <w:rPr>
          <w:lang w:val="de-DE"/>
        </w:rPr>
        <w:t>…………………...………….………..</w:t>
      </w:r>
    </w:p>
    <w:p w:rsidR="000F308D" w:rsidRPr="0051271B" w:rsidRDefault="000F308D" w:rsidP="00781888">
      <w:pPr>
        <w:pStyle w:val="Ingenmellomrom1"/>
        <w:rPr>
          <w:lang w:val="de-DE"/>
        </w:rPr>
      </w:pPr>
    </w:p>
    <w:p w:rsidR="00781888" w:rsidRPr="0051271B" w:rsidRDefault="0051271B" w:rsidP="0051271B">
      <w:pPr>
        <w:pStyle w:val="Ingenmellomrom1"/>
        <w:rPr>
          <w:i/>
          <w:lang w:val="de-DE"/>
        </w:rPr>
      </w:pPr>
      <w:r w:rsidRPr="0051271B">
        <w:rPr>
          <w:b/>
          <w:i/>
          <w:lang w:val="de-DE"/>
        </w:rPr>
        <w:t xml:space="preserve">Übernachtung ist vom </w:t>
      </w:r>
      <w:r w:rsidRPr="0051271B">
        <w:rPr>
          <w:b/>
          <w:i/>
          <w:lang w:val="de-DE"/>
        </w:rPr>
        <w:t xml:space="preserve">November 9 </w:t>
      </w:r>
      <w:r w:rsidRPr="0051271B">
        <w:rPr>
          <w:b/>
          <w:i/>
          <w:lang w:val="de-DE"/>
        </w:rPr>
        <w:t>–</w:t>
      </w:r>
      <w:r w:rsidRPr="0051271B">
        <w:rPr>
          <w:b/>
          <w:i/>
          <w:lang w:val="de-DE"/>
        </w:rPr>
        <w:t xml:space="preserve"> 11</w:t>
      </w:r>
      <w:r w:rsidRPr="0051271B">
        <w:rPr>
          <w:b/>
          <w:i/>
          <w:lang w:val="de-DE"/>
        </w:rPr>
        <w:t>.</w:t>
      </w:r>
      <w:r w:rsidRPr="0051271B">
        <w:rPr>
          <w:b/>
          <w:i/>
          <w:lang w:val="de-DE"/>
        </w:rPr>
        <w:t xml:space="preserve"> 2018 </w:t>
      </w:r>
      <w:r w:rsidRPr="0051271B">
        <w:rPr>
          <w:b/>
          <w:i/>
          <w:lang w:val="de-DE"/>
        </w:rPr>
        <w:t xml:space="preserve">reserviert. </w:t>
      </w:r>
      <w:r w:rsidRPr="0051271B">
        <w:rPr>
          <w:i/>
          <w:lang w:val="de-DE"/>
        </w:rPr>
        <w:t>Weitere Nächte können reserviert werden, aber schreibt uns bitte die genaue Dauer eures Aufenthalts.</w:t>
      </w:r>
      <w:r>
        <w:rPr>
          <w:b/>
          <w:i/>
          <w:lang w:val="de-DE"/>
        </w:rPr>
        <w:t xml:space="preserve"> </w:t>
      </w:r>
    </w:p>
    <w:p w:rsidR="00781888" w:rsidRPr="0051271B" w:rsidRDefault="00781888" w:rsidP="00781888">
      <w:pPr>
        <w:pStyle w:val="Ingenmellomrom1"/>
        <w:rPr>
          <w:i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BD506F" w:rsidRPr="0051271B" w:rsidTr="00BD506F">
        <w:tc>
          <w:tcPr>
            <w:tcW w:w="6408" w:type="dxa"/>
            <w:shd w:val="clear" w:color="auto" w:fill="auto"/>
          </w:tcPr>
          <w:p w:rsidR="00BD506F" w:rsidRPr="0051271B" w:rsidRDefault="0051271B" w:rsidP="00781888">
            <w:pPr>
              <w:pStyle w:val="Ingenmellomrom1"/>
              <w:rPr>
                <w:lang w:val="de-DE"/>
              </w:rPr>
            </w:pPr>
            <w:r>
              <w:rPr>
                <w:lang w:val="de-DE"/>
              </w:rPr>
              <w:t>Ankunft</w:t>
            </w:r>
            <w:r w:rsidR="00BD506F" w:rsidRPr="0051271B">
              <w:rPr>
                <w:lang w:val="de-DE"/>
              </w:rPr>
              <w:t xml:space="preserve"> </w:t>
            </w:r>
            <w:r w:rsidR="00CE008C" w:rsidRPr="0051271B">
              <w:rPr>
                <w:lang w:val="de-DE"/>
              </w:rPr>
              <w:t xml:space="preserve">       </w:t>
            </w:r>
            <w:proofErr w:type="gramStart"/>
            <w:r w:rsidR="00CE008C" w:rsidRPr="0051271B">
              <w:rPr>
                <w:lang w:val="de-DE"/>
              </w:rPr>
              <w:t xml:space="preserve"> </w:t>
            </w:r>
            <w:r w:rsidR="00CD2AE0" w:rsidRPr="0051271B">
              <w:rPr>
                <w:lang w:val="de-DE"/>
              </w:rPr>
              <w:t>….</w:t>
            </w:r>
            <w:proofErr w:type="gramEnd"/>
            <w:r w:rsidR="00CD2AE0" w:rsidRPr="0051271B">
              <w:rPr>
                <w:lang w:val="de-DE"/>
              </w:rPr>
              <w:t xml:space="preserve"> . 11. </w:t>
            </w:r>
            <w:proofErr w:type="gramStart"/>
            <w:r w:rsidR="00CD2AE0" w:rsidRPr="0051271B">
              <w:rPr>
                <w:lang w:val="de-DE"/>
              </w:rPr>
              <w:t>2018</w:t>
            </w:r>
            <w:r w:rsidR="00BD506F" w:rsidRPr="0051271B">
              <w:rPr>
                <w:lang w:val="de-DE"/>
              </w:rPr>
              <w:t xml:space="preserve"> </w:t>
            </w:r>
            <w:r w:rsidR="00CE008C" w:rsidRPr="0051271B">
              <w:rPr>
                <w:lang w:val="de-DE"/>
              </w:rPr>
              <w:t xml:space="preserve"> </w:t>
            </w:r>
            <w:r>
              <w:rPr>
                <w:i/>
                <w:lang w:val="de-DE"/>
              </w:rPr>
              <w:t>ungefähr</w:t>
            </w:r>
            <w:proofErr w:type="gramEnd"/>
            <w:r>
              <w:rPr>
                <w:i/>
                <w:lang w:val="de-DE"/>
              </w:rPr>
              <w:t xml:space="preserve"> </w:t>
            </w:r>
            <w:r w:rsidR="00BD506F" w:rsidRPr="0051271B">
              <w:rPr>
                <w:lang w:val="de-DE"/>
              </w:rPr>
              <w:t>……….</w:t>
            </w:r>
            <w:r w:rsidRPr="0051271B">
              <w:rPr>
                <w:i/>
                <w:lang w:val="de-DE"/>
              </w:rPr>
              <w:t>Uhr</w:t>
            </w:r>
          </w:p>
          <w:p w:rsidR="00D140D1" w:rsidRPr="0051271B" w:rsidRDefault="00D140D1" w:rsidP="00781888">
            <w:pPr>
              <w:pStyle w:val="Ingenmellomrom1"/>
              <w:rPr>
                <w:lang w:val="de-DE"/>
              </w:rPr>
            </w:pPr>
          </w:p>
        </w:tc>
      </w:tr>
      <w:tr w:rsidR="00BD506F" w:rsidRPr="0051271B" w:rsidTr="00BD506F">
        <w:tc>
          <w:tcPr>
            <w:tcW w:w="6408" w:type="dxa"/>
            <w:shd w:val="clear" w:color="auto" w:fill="auto"/>
          </w:tcPr>
          <w:p w:rsidR="00BD506F" w:rsidRPr="0051271B" w:rsidRDefault="0051271B" w:rsidP="00781888">
            <w:pPr>
              <w:pStyle w:val="Ingenmellomrom1"/>
              <w:rPr>
                <w:lang w:val="de-DE"/>
              </w:rPr>
            </w:pPr>
            <w:r>
              <w:rPr>
                <w:lang w:val="de-DE"/>
              </w:rPr>
              <w:t>Abreise</w:t>
            </w:r>
            <w:r w:rsidR="00CE008C" w:rsidRPr="0051271B">
              <w:rPr>
                <w:lang w:val="de-DE"/>
              </w:rPr>
              <w:t xml:space="preserve">    </w:t>
            </w:r>
            <w:proofErr w:type="gramStart"/>
            <w:r w:rsidR="00CE008C" w:rsidRPr="0051271B">
              <w:rPr>
                <w:lang w:val="de-DE"/>
              </w:rPr>
              <w:t xml:space="preserve"> </w:t>
            </w:r>
            <w:r w:rsidR="00BB7AE6" w:rsidRPr="0051271B">
              <w:rPr>
                <w:lang w:val="de-DE"/>
              </w:rPr>
              <w:t>….</w:t>
            </w:r>
            <w:proofErr w:type="gramEnd"/>
            <w:r w:rsidR="00BB7AE6" w:rsidRPr="0051271B">
              <w:rPr>
                <w:lang w:val="de-DE"/>
              </w:rPr>
              <w:t xml:space="preserve"> . 11.</w:t>
            </w:r>
            <w:r w:rsidR="00CD2AE0" w:rsidRPr="0051271B">
              <w:rPr>
                <w:lang w:val="de-DE"/>
              </w:rPr>
              <w:t xml:space="preserve"> 2018</w:t>
            </w:r>
            <w:r w:rsidR="00BD506F" w:rsidRPr="0051271B">
              <w:rPr>
                <w:lang w:val="de-DE"/>
              </w:rPr>
              <w:t xml:space="preserve"> </w:t>
            </w:r>
            <w:r>
              <w:rPr>
                <w:i/>
                <w:lang w:val="de-DE"/>
              </w:rPr>
              <w:t xml:space="preserve">ungefähr </w:t>
            </w:r>
            <w:r w:rsidRPr="0051271B">
              <w:rPr>
                <w:lang w:val="de-DE"/>
              </w:rPr>
              <w:t>…</w:t>
            </w:r>
            <w:proofErr w:type="gramStart"/>
            <w:r w:rsidRPr="0051271B">
              <w:rPr>
                <w:lang w:val="de-DE"/>
              </w:rPr>
              <w:t>…….</w:t>
            </w:r>
            <w:proofErr w:type="gramEnd"/>
            <w:r w:rsidRPr="0051271B">
              <w:rPr>
                <w:i/>
                <w:lang w:val="de-DE"/>
              </w:rPr>
              <w:t>Uhr</w:t>
            </w:r>
          </w:p>
          <w:p w:rsidR="00D140D1" w:rsidRPr="0051271B" w:rsidRDefault="00D140D1" w:rsidP="00781888">
            <w:pPr>
              <w:pStyle w:val="Ingenmellomrom1"/>
              <w:rPr>
                <w:lang w:val="de-DE"/>
              </w:rPr>
            </w:pPr>
          </w:p>
        </w:tc>
      </w:tr>
      <w:tr w:rsidR="00CE008C" w:rsidRPr="0051271B" w:rsidTr="00BD506F">
        <w:tc>
          <w:tcPr>
            <w:tcW w:w="6408" w:type="dxa"/>
            <w:shd w:val="clear" w:color="auto" w:fill="auto"/>
          </w:tcPr>
          <w:p w:rsidR="00BB7AE6" w:rsidRPr="0051271B" w:rsidRDefault="0051271B" w:rsidP="00781888">
            <w:pPr>
              <w:pStyle w:val="Ingenmellomrom1"/>
              <w:rPr>
                <w:lang w:val="de-DE"/>
              </w:rPr>
            </w:pPr>
            <w:r>
              <w:rPr>
                <w:lang w:val="de-DE"/>
              </w:rPr>
              <w:t>Unterkunft</w:t>
            </w:r>
            <w:r w:rsidR="000F308D" w:rsidRPr="0051271B">
              <w:rPr>
                <w:lang w:val="de-DE"/>
              </w:rPr>
              <w:t>:</w:t>
            </w:r>
          </w:p>
          <w:p w:rsidR="00BB7AE6" w:rsidRPr="0051271B" w:rsidRDefault="0051271B" w:rsidP="00781888">
            <w:pPr>
              <w:pStyle w:val="Ingenmellomrom1"/>
              <w:rPr>
                <w:lang w:val="de-DE"/>
              </w:rPr>
            </w:pPr>
            <w:r>
              <w:rPr>
                <w:lang w:val="de-DE"/>
              </w:rPr>
              <w:t xml:space="preserve">Ich wünsche ein Einzelzimmer: </w:t>
            </w:r>
          </w:p>
          <w:p w:rsidR="00BB7AE6" w:rsidRPr="0051271B" w:rsidRDefault="00BB7AE6" w:rsidP="00781888">
            <w:pPr>
              <w:pStyle w:val="Ingenmellomrom1"/>
              <w:rPr>
                <w:lang w:val="de-DE"/>
              </w:rPr>
            </w:pPr>
          </w:p>
          <w:p w:rsidR="00BB7AE6" w:rsidRPr="0051271B" w:rsidRDefault="00BB7AE6" w:rsidP="00781888">
            <w:pPr>
              <w:pStyle w:val="Ingenmellomrom1"/>
              <w:rPr>
                <w:lang w:val="de-DE"/>
              </w:rPr>
            </w:pPr>
            <w:r w:rsidRPr="0051271B">
              <w:rPr>
                <w:lang w:val="de-DE"/>
              </w:rPr>
              <w:t>I</w:t>
            </w:r>
            <w:r w:rsidR="0051271B">
              <w:rPr>
                <w:lang w:val="de-DE"/>
              </w:rPr>
              <w:t xml:space="preserve">ch kann in einem Doppelzimmer übernachten: </w:t>
            </w:r>
          </w:p>
          <w:p w:rsidR="00BB7AE6" w:rsidRPr="0051271B" w:rsidRDefault="00BB7AE6" w:rsidP="00781888">
            <w:pPr>
              <w:pStyle w:val="Ingenmellomrom1"/>
              <w:rPr>
                <w:lang w:val="de-DE"/>
              </w:rPr>
            </w:pPr>
          </w:p>
          <w:p w:rsidR="00BB7AE6" w:rsidRPr="0051271B" w:rsidRDefault="00BB7AE6" w:rsidP="00781888">
            <w:pPr>
              <w:pStyle w:val="Ingenmellomrom1"/>
              <w:rPr>
                <w:lang w:val="de-DE"/>
              </w:rPr>
            </w:pPr>
            <w:r w:rsidRPr="0051271B">
              <w:rPr>
                <w:lang w:val="de-DE"/>
              </w:rPr>
              <w:t>I</w:t>
            </w:r>
            <w:r w:rsidR="0051271B">
              <w:rPr>
                <w:lang w:val="de-DE"/>
              </w:rPr>
              <w:t xml:space="preserve">ch möchte das Doppelzimmer teilen mit: </w:t>
            </w:r>
            <w:r w:rsidRPr="0051271B">
              <w:rPr>
                <w:lang w:val="de-DE"/>
              </w:rPr>
              <w:t>…………………………</w:t>
            </w:r>
          </w:p>
          <w:p w:rsidR="00CE008C" w:rsidRPr="0051271B" w:rsidRDefault="00CE008C" w:rsidP="00781888">
            <w:pPr>
              <w:pStyle w:val="Ingenmellomrom1"/>
              <w:rPr>
                <w:lang w:val="de-DE"/>
              </w:rPr>
            </w:pPr>
          </w:p>
          <w:p w:rsidR="00BB7AE6" w:rsidRDefault="0051271B" w:rsidP="00BB7AE6">
            <w:pPr>
              <w:pStyle w:val="Ingenmellomrom1"/>
              <w:rPr>
                <w:lang w:val="de-DE"/>
              </w:rPr>
            </w:pPr>
            <w:r>
              <w:rPr>
                <w:lang w:val="de-DE"/>
              </w:rPr>
              <w:t xml:space="preserve">Zusätzliche </w:t>
            </w:r>
            <w:proofErr w:type="gramStart"/>
            <w:r>
              <w:rPr>
                <w:lang w:val="de-DE"/>
              </w:rPr>
              <w:t>Informationen:</w:t>
            </w:r>
            <w:r w:rsidR="00BB7AE6" w:rsidRPr="0051271B">
              <w:rPr>
                <w:lang w:val="de-DE"/>
              </w:rPr>
              <w:t>:</w:t>
            </w:r>
            <w:proofErr w:type="gramEnd"/>
          </w:p>
          <w:p w:rsidR="0051271B" w:rsidRPr="0051271B" w:rsidRDefault="0051271B" w:rsidP="00BB7AE6">
            <w:pPr>
              <w:pStyle w:val="Ingenmellomrom1"/>
              <w:rPr>
                <w:lang w:val="de-DE"/>
              </w:rPr>
            </w:pPr>
          </w:p>
          <w:p w:rsidR="00CE008C" w:rsidRPr="0051271B" w:rsidRDefault="00CE008C" w:rsidP="00781888">
            <w:pPr>
              <w:pStyle w:val="Ingenmellomrom1"/>
              <w:rPr>
                <w:lang w:val="de-DE"/>
              </w:rPr>
            </w:pPr>
          </w:p>
        </w:tc>
      </w:tr>
    </w:tbl>
    <w:p w:rsidR="00E044B3" w:rsidRPr="0051271B" w:rsidRDefault="00E044B3" w:rsidP="00E044B3">
      <w:pPr>
        <w:jc w:val="both"/>
        <w:rPr>
          <w:lang w:val="de-DE"/>
        </w:rPr>
      </w:pPr>
    </w:p>
    <w:p w:rsidR="007B7F7E" w:rsidRPr="0051271B" w:rsidRDefault="0051271B" w:rsidP="00D533A1">
      <w:pPr>
        <w:rPr>
          <w:b/>
          <w:lang w:val="de-DE"/>
        </w:rPr>
      </w:pPr>
      <w:r>
        <w:rPr>
          <w:lang w:val="de-DE"/>
        </w:rPr>
        <w:t xml:space="preserve">Bitte schick uns deine Anmeldung zur Konferenz bis zum </w:t>
      </w:r>
      <w:r>
        <w:rPr>
          <w:b/>
          <w:lang w:val="de-DE"/>
        </w:rPr>
        <w:t>8.</w:t>
      </w:r>
      <w:r w:rsidR="000315DD" w:rsidRPr="0051271B">
        <w:rPr>
          <w:b/>
          <w:lang w:val="de-DE"/>
        </w:rPr>
        <w:t xml:space="preserve"> O</w:t>
      </w:r>
      <w:r>
        <w:rPr>
          <w:b/>
          <w:lang w:val="de-DE"/>
        </w:rPr>
        <w:t>k</w:t>
      </w:r>
      <w:r w:rsidR="000315DD" w:rsidRPr="0051271B">
        <w:rPr>
          <w:b/>
          <w:lang w:val="de-DE"/>
        </w:rPr>
        <w:t>to</w:t>
      </w:r>
      <w:r w:rsidR="00781888" w:rsidRPr="0051271B">
        <w:rPr>
          <w:b/>
          <w:lang w:val="de-DE"/>
        </w:rPr>
        <w:t xml:space="preserve">ber </w:t>
      </w:r>
      <w:r w:rsidR="007B7F7E" w:rsidRPr="0051271B">
        <w:rPr>
          <w:b/>
          <w:lang w:val="de-DE"/>
        </w:rPr>
        <w:t>201</w:t>
      </w:r>
      <w:r w:rsidR="00CD2AE0" w:rsidRPr="0051271B">
        <w:rPr>
          <w:b/>
          <w:lang w:val="de-DE"/>
        </w:rPr>
        <w:t>8</w:t>
      </w:r>
      <w:r w:rsidR="007B7F7E" w:rsidRPr="0051271B">
        <w:rPr>
          <w:lang w:val="de-DE"/>
        </w:rPr>
        <w:t xml:space="preserve"> </w:t>
      </w:r>
      <w:r w:rsidRPr="0051271B">
        <w:rPr>
          <w:lang w:val="de-DE"/>
        </w:rPr>
        <w:t>per Schneckenpost (Adresse sie</w:t>
      </w:r>
      <w:r>
        <w:rPr>
          <w:lang w:val="de-DE"/>
        </w:rPr>
        <w:t>he oben) o</w:t>
      </w:r>
      <w:r w:rsidR="006F296C">
        <w:rPr>
          <w:lang w:val="de-DE"/>
        </w:rPr>
        <w:t xml:space="preserve">der per </w:t>
      </w:r>
      <w:proofErr w:type="spellStart"/>
      <w:r w:rsidR="006F296C">
        <w:rPr>
          <w:lang w:val="de-DE"/>
        </w:rPr>
        <w:t>E</w:t>
      </w:r>
      <w:r w:rsidR="007B7F7E" w:rsidRPr="0051271B">
        <w:rPr>
          <w:lang w:val="de-DE"/>
        </w:rPr>
        <w:t>-mail</w:t>
      </w:r>
      <w:proofErr w:type="spellEnd"/>
      <w:r w:rsidR="007B7F7E" w:rsidRPr="0051271B">
        <w:rPr>
          <w:lang w:val="de-DE"/>
        </w:rPr>
        <w:t xml:space="preserve"> </w:t>
      </w:r>
      <w:r w:rsidR="006F296C">
        <w:rPr>
          <w:lang w:val="de-DE"/>
        </w:rPr>
        <w:t>an</w:t>
      </w:r>
      <w:r w:rsidR="007B7F7E" w:rsidRPr="0051271B">
        <w:rPr>
          <w:lang w:val="de-DE"/>
        </w:rPr>
        <w:t xml:space="preserve"> </w:t>
      </w:r>
      <w:hyperlink r:id="rId6" w:history="1">
        <w:r w:rsidR="007B7F7E" w:rsidRPr="0051271B">
          <w:rPr>
            <w:rStyle w:val="Hyperkobling"/>
            <w:lang w:val="de-DE"/>
          </w:rPr>
          <w:t>intl@etf.cuni.cz</w:t>
        </w:r>
      </w:hyperlink>
      <w:r w:rsidR="007B7F7E" w:rsidRPr="0051271B">
        <w:rPr>
          <w:lang w:val="de-DE"/>
        </w:rPr>
        <w:t xml:space="preserve"> </w:t>
      </w:r>
      <w:r w:rsidR="009023EB" w:rsidRPr="0051271B">
        <w:rPr>
          <w:lang w:val="de-DE"/>
        </w:rPr>
        <w:t xml:space="preserve"> </w:t>
      </w:r>
    </w:p>
    <w:p w:rsidR="00BB7AE6" w:rsidRPr="0051271B" w:rsidRDefault="00BB7AE6" w:rsidP="007B7F7E">
      <w:pPr>
        <w:rPr>
          <w:lang w:val="de-DE"/>
        </w:rPr>
      </w:pPr>
    </w:p>
    <w:p w:rsidR="000668C0" w:rsidRPr="0051271B" w:rsidRDefault="006F296C" w:rsidP="00BB7AE6">
      <w:pPr>
        <w:rPr>
          <w:lang w:val="de-DE"/>
        </w:rPr>
      </w:pPr>
      <w:r>
        <w:rPr>
          <w:lang w:val="de-DE"/>
        </w:rPr>
        <w:t xml:space="preserve">Hinweis: Die Übernachtung ist in einem Studentenwohnheim in Prag </w:t>
      </w:r>
      <w:proofErr w:type="gramStart"/>
      <w:r>
        <w:rPr>
          <w:lang w:val="de-DE"/>
        </w:rPr>
        <w:t xml:space="preserve">reserviert  </w:t>
      </w:r>
      <w:r w:rsidR="000F308D" w:rsidRPr="0051271B">
        <w:rPr>
          <w:lang w:val="de-DE"/>
        </w:rPr>
        <w:t>(</w:t>
      </w:r>
      <w:proofErr w:type="gramEnd"/>
      <w:r w:rsidR="000F308D" w:rsidRPr="0051271B">
        <w:rPr>
          <w:lang w:val="de-DE"/>
        </w:rPr>
        <w:t>“</w:t>
      </w:r>
      <w:proofErr w:type="spellStart"/>
      <w:r w:rsidR="000F308D" w:rsidRPr="0051271B">
        <w:rPr>
          <w:lang w:val="de-DE"/>
        </w:rPr>
        <w:t>kolej</w:t>
      </w:r>
      <w:proofErr w:type="spellEnd"/>
      <w:r w:rsidR="000F308D" w:rsidRPr="0051271B">
        <w:rPr>
          <w:lang w:val="de-DE"/>
        </w:rPr>
        <w:t xml:space="preserve">”) </w:t>
      </w:r>
      <w:r>
        <w:rPr>
          <w:lang w:val="de-DE"/>
        </w:rPr>
        <w:t>und alle D</w:t>
      </w:r>
      <w:r w:rsidR="00BB7AE6" w:rsidRPr="0051271B">
        <w:rPr>
          <w:lang w:val="de-DE"/>
        </w:rPr>
        <w:t xml:space="preserve">etails </w:t>
      </w:r>
      <w:r>
        <w:rPr>
          <w:lang w:val="de-DE"/>
        </w:rPr>
        <w:t xml:space="preserve">wie die Adresse und Wegbeschreibungen werden direkt per Email an die Teilnehmer geschickt. </w:t>
      </w:r>
      <w:bookmarkStart w:id="0" w:name="_GoBack"/>
      <w:bookmarkEnd w:id="0"/>
    </w:p>
    <w:sectPr w:rsidR="000668C0" w:rsidRPr="0051271B" w:rsidSect="00A2753D">
      <w:headerReference w:type="default" r:id="rId7"/>
      <w:pgSz w:w="11906" w:h="16838"/>
      <w:pgMar w:top="2410" w:right="1417" w:bottom="1417" w:left="25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6AE" w:rsidRDefault="000B26AE">
      <w:r>
        <w:separator/>
      </w:r>
    </w:p>
  </w:endnote>
  <w:endnote w:type="continuationSeparator" w:id="0">
    <w:p w:rsidR="000B26AE" w:rsidRDefault="000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6AE" w:rsidRDefault="000B26AE">
      <w:r>
        <w:separator/>
      </w:r>
    </w:p>
  </w:footnote>
  <w:footnote w:type="continuationSeparator" w:id="0">
    <w:p w:rsidR="000B26AE" w:rsidRDefault="000B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8C0" w:rsidRDefault="00BC019A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754370" cy="1100455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0D"/>
    <w:rsid w:val="00024B25"/>
    <w:rsid w:val="000315DD"/>
    <w:rsid w:val="000668C0"/>
    <w:rsid w:val="000B26AE"/>
    <w:rsid w:val="000D6F9B"/>
    <w:rsid w:val="000F1EA7"/>
    <w:rsid w:val="000F308D"/>
    <w:rsid w:val="000F3CDA"/>
    <w:rsid w:val="00114FCE"/>
    <w:rsid w:val="0012446A"/>
    <w:rsid w:val="00172F64"/>
    <w:rsid w:val="001D4265"/>
    <w:rsid w:val="001D50FC"/>
    <w:rsid w:val="003078A7"/>
    <w:rsid w:val="00375FD8"/>
    <w:rsid w:val="0038178A"/>
    <w:rsid w:val="003A7570"/>
    <w:rsid w:val="003E1A50"/>
    <w:rsid w:val="003E21AB"/>
    <w:rsid w:val="0044009E"/>
    <w:rsid w:val="0048350E"/>
    <w:rsid w:val="00494669"/>
    <w:rsid w:val="004E2D15"/>
    <w:rsid w:val="0051271B"/>
    <w:rsid w:val="005F5E26"/>
    <w:rsid w:val="006F296C"/>
    <w:rsid w:val="00725A71"/>
    <w:rsid w:val="00734959"/>
    <w:rsid w:val="00781888"/>
    <w:rsid w:val="007B7F7E"/>
    <w:rsid w:val="007C59E7"/>
    <w:rsid w:val="00802E44"/>
    <w:rsid w:val="00837CC9"/>
    <w:rsid w:val="00844390"/>
    <w:rsid w:val="00855D1D"/>
    <w:rsid w:val="00856E28"/>
    <w:rsid w:val="00882C0D"/>
    <w:rsid w:val="008C163B"/>
    <w:rsid w:val="009023EB"/>
    <w:rsid w:val="00A2753D"/>
    <w:rsid w:val="00A32698"/>
    <w:rsid w:val="00A401DC"/>
    <w:rsid w:val="00AA7265"/>
    <w:rsid w:val="00AC068D"/>
    <w:rsid w:val="00AE25F1"/>
    <w:rsid w:val="00B13DD2"/>
    <w:rsid w:val="00B3605F"/>
    <w:rsid w:val="00B426AC"/>
    <w:rsid w:val="00B54137"/>
    <w:rsid w:val="00BA1F87"/>
    <w:rsid w:val="00BA570B"/>
    <w:rsid w:val="00BB7AE6"/>
    <w:rsid w:val="00BC019A"/>
    <w:rsid w:val="00BD506F"/>
    <w:rsid w:val="00C546D5"/>
    <w:rsid w:val="00CC4588"/>
    <w:rsid w:val="00CD2AE0"/>
    <w:rsid w:val="00CE008C"/>
    <w:rsid w:val="00D140D1"/>
    <w:rsid w:val="00D5017A"/>
    <w:rsid w:val="00D533A1"/>
    <w:rsid w:val="00D67F1F"/>
    <w:rsid w:val="00D702B4"/>
    <w:rsid w:val="00DF592D"/>
    <w:rsid w:val="00E02744"/>
    <w:rsid w:val="00E044B3"/>
    <w:rsid w:val="00E635FE"/>
    <w:rsid w:val="00EE4AEF"/>
    <w:rsid w:val="00F16145"/>
    <w:rsid w:val="00F46403"/>
    <w:rsid w:val="00F62102"/>
    <w:rsid w:val="00FA1329"/>
    <w:rsid w:val="00FA198D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59984"/>
  <w15:chartTrackingRefBased/>
  <w15:docId w15:val="{71DD954E-5254-43FB-8D27-05BF5E96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27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27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E044B3"/>
    <w:pPr>
      <w:keepNext/>
      <w:jc w:val="center"/>
      <w:outlineLvl w:val="2"/>
    </w:pPr>
    <w:rPr>
      <w:b/>
      <w:bCs/>
      <w:sz w:val="28"/>
      <w:szCs w:val="28"/>
      <w:lang w:val="cs-CZ" w:eastAsia="de-DE"/>
    </w:rPr>
  </w:style>
  <w:style w:type="character" w:default="1" w:styleId="Standardskriftforavsnitt">
    <w:name w:val="Default Paragraph Font"/>
    <w:uiPriority w:val="99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8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link w:val="DokumentkartTegn"/>
    <w:uiPriority w:val="99"/>
    <w:semiHidden/>
    <w:rsid w:val="00E027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link w:val="Dokumentkart"/>
    <w:uiPriority w:val="99"/>
    <w:semiHidden/>
    <w:rPr>
      <w:rFonts w:ascii="Tahoma" w:hAnsi="Tahoma" w:cs="Tahoma"/>
      <w:sz w:val="16"/>
      <w:szCs w:val="16"/>
      <w:lang w:val="nb-NO" w:eastAsia="nb-NO"/>
    </w:rPr>
  </w:style>
  <w:style w:type="paragraph" w:styleId="Topptekst">
    <w:name w:val="header"/>
    <w:basedOn w:val="Normal"/>
    <w:link w:val="TopptekstTegn"/>
    <w:uiPriority w:val="99"/>
    <w:rsid w:val="001D50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1D50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Pr>
      <w:sz w:val="24"/>
      <w:szCs w:val="24"/>
      <w:lang w:val="nb-NO" w:eastAsia="nb-NO"/>
    </w:rPr>
  </w:style>
  <w:style w:type="character" w:styleId="Hyperkobling">
    <w:name w:val="Hyperlink"/>
    <w:uiPriority w:val="99"/>
    <w:rsid w:val="00A2753D"/>
    <w:rPr>
      <w:color w:val="0000FF"/>
      <w:u w:val="single"/>
    </w:rPr>
  </w:style>
  <w:style w:type="character" w:customStyle="1" w:styleId="Overskrift3Tegn">
    <w:name w:val="Overskrift 3 Tegn"/>
    <w:link w:val="Overskrift3"/>
    <w:uiPriority w:val="99"/>
    <w:locked/>
    <w:rsid w:val="00E044B3"/>
    <w:rPr>
      <w:b/>
      <w:bCs/>
      <w:sz w:val="28"/>
      <w:szCs w:val="28"/>
      <w:lang w:val="cs-CZ" w:eastAsia="de-DE"/>
    </w:rPr>
  </w:style>
  <w:style w:type="paragraph" w:customStyle="1" w:styleId="Ingenmellomrom1">
    <w:name w:val="Ingen mellomrom1"/>
    <w:uiPriority w:val="1"/>
    <w:qFormat/>
    <w:rsid w:val="00781888"/>
    <w:rPr>
      <w:sz w:val="24"/>
      <w:szCs w:val="24"/>
    </w:rPr>
  </w:style>
  <w:style w:type="paragraph" w:styleId="NormalWeb">
    <w:name w:val="Normal (Web)"/>
    <w:basedOn w:val="Normal"/>
    <w:rsid w:val="00375FD8"/>
    <w:rPr>
      <w:rFonts w:ascii="Verdana" w:hAnsi="Verdana"/>
      <w:color w:val="535353"/>
      <w:sz w:val="16"/>
      <w:szCs w:val="16"/>
      <w:lang w:val="cs-CZ" w:eastAsia="cs-CZ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27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27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l@etf.c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Quo vadis, theologia pragensis</vt:lpstr>
      <vt:lpstr>Quo vadis, theologia pragensis</vt:lpstr>
    </vt:vector>
  </TitlesOfParts>
  <Company>UK ETF</Company>
  <LinksUpToDate>false</LinksUpToDate>
  <CharactersWithSpaces>1150</CharactersWithSpaces>
  <SharedDoc>false</SharedDoc>
  <HLinks>
    <vt:vector size="6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mailto:intl@etf.cuni.cz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 vadis, theologia pragensis</dc:title>
  <dc:subject/>
  <dc:creator>Michael Hoffmann</dc:creator>
  <cp:keywords/>
  <cp:lastModifiedBy>Michael Hoffmann</cp:lastModifiedBy>
  <cp:revision>3</cp:revision>
  <cp:lastPrinted>2015-09-25T18:19:00Z</cp:lastPrinted>
  <dcterms:created xsi:type="dcterms:W3CDTF">2018-08-29T07:28:00Z</dcterms:created>
  <dcterms:modified xsi:type="dcterms:W3CDTF">2018-08-29T07:38:00Z</dcterms:modified>
</cp:coreProperties>
</file>